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3BC17F" w14:textId="77777777" w:rsidR="00F0106F" w:rsidRPr="00FD42B3" w:rsidRDefault="00F0106F" w:rsidP="00F0106F">
      <w:pPr>
        <w:rPr>
          <w:rFonts w:ascii="Arial" w:hAnsi="Arial" w:cs="Arial"/>
          <w:sz w:val="40"/>
          <w:szCs w:val="40"/>
        </w:rPr>
      </w:pPr>
      <w:r>
        <w:rPr>
          <w:rFonts w:ascii="Arial" w:hAnsi="Arial" w:cs="Arial"/>
          <w:sz w:val="40"/>
          <w:szCs w:val="40"/>
        </w:rPr>
        <w:t>Forretningsgang</w:t>
      </w:r>
    </w:p>
    <w:p w14:paraId="707B080A" w14:textId="77777777" w:rsidR="00F0106F" w:rsidRPr="00FD42B3" w:rsidRDefault="00F0106F" w:rsidP="00F0106F">
      <w:pPr>
        <w:rPr>
          <w:rFonts w:ascii="Arial" w:hAnsi="Arial" w:cs="Arial"/>
        </w:rPr>
      </w:pPr>
    </w:p>
    <w:p w14:paraId="3AF05ED8" w14:textId="77777777" w:rsidR="00F0106F" w:rsidRDefault="00F0106F" w:rsidP="00F0106F">
      <w:pPr>
        <w:ind w:left="1620" w:hanging="1620"/>
        <w:rPr>
          <w:rFonts w:ascii="Arial" w:hAnsi="Arial" w:cs="Arial"/>
          <w:sz w:val="20"/>
          <w:szCs w:val="20"/>
        </w:rPr>
      </w:pPr>
      <w:r w:rsidRPr="00FD42B3">
        <w:rPr>
          <w:rFonts w:ascii="Arial" w:hAnsi="Arial" w:cs="Arial"/>
          <w:sz w:val="20"/>
          <w:szCs w:val="20"/>
        </w:rPr>
        <w:t>Til:</w:t>
      </w:r>
      <w:r w:rsidRPr="00FD42B3">
        <w:rPr>
          <w:rFonts w:ascii="Arial" w:hAnsi="Arial" w:cs="Arial"/>
          <w:sz w:val="20"/>
          <w:szCs w:val="20"/>
        </w:rPr>
        <w:tab/>
      </w:r>
      <w:r>
        <w:rPr>
          <w:rFonts w:ascii="Arial" w:hAnsi="Arial" w:cs="Arial"/>
          <w:sz w:val="20"/>
          <w:szCs w:val="20"/>
        </w:rPr>
        <w:t>Kundeservice</w:t>
      </w:r>
    </w:p>
    <w:p w14:paraId="32735E02" w14:textId="77777777" w:rsidR="00F0106F" w:rsidRPr="00FD42B3" w:rsidRDefault="00F0106F" w:rsidP="00F0106F">
      <w:pPr>
        <w:ind w:left="1620" w:hanging="1620"/>
        <w:rPr>
          <w:rFonts w:ascii="Arial" w:hAnsi="Arial" w:cs="Arial"/>
          <w:sz w:val="20"/>
          <w:szCs w:val="20"/>
        </w:rPr>
      </w:pPr>
      <w:r>
        <w:rPr>
          <w:rFonts w:ascii="Arial" w:hAnsi="Arial" w:cs="Arial"/>
          <w:sz w:val="20"/>
          <w:szCs w:val="20"/>
        </w:rPr>
        <w:t>Udarbejdet af:</w:t>
      </w:r>
      <w:r>
        <w:rPr>
          <w:rFonts w:ascii="Arial" w:hAnsi="Arial" w:cs="Arial"/>
          <w:sz w:val="20"/>
          <w:szCs w:val="20"/>
        </w:rPr>
        <w:tab/>
        <w:t>Victoria Meulengracht</w:t>
      </w:r>
    </w:p>
    <w:p w14:paraId="0EEA4EE4" w14:textId="079FD901" w:rsidR="00F0106F" w:rsidRPr="00FD42B3" w:rsidRDefault="00F0106F" w:rsidP="00F0106F">
      <w:pPr>
        <w:ind w:left="1620" w:hanging="1620"/>
        <w:rPr>
          <w:rFonts w:ascii="Arial" w:hAnsi="Arial" w:cs="Arial"/>
          <w:sz w:val="20"/>
          <w:szCs w:val="20"/>
        </w:rPr>
      </w:pPr>
      <w:r w:rsidRPr="00FD42B3">
        <w:rPr>
          <w:rFonts w:ascii="Arial" w:hAnsi="Arial" w:cs="Arial"/>
          <w:sz w:val="20"/>
          <w:szCs w:val="20"/>
        </w:rPr>
        <w:t>Dato:</w:t>
      </w:r>
      <w:r w:rsidRPr="00FD42B3">
        <w:rPr>
          <w:rFonts w:ascii="Arial" w:hAnsi="Arial" w:cs="Arial"/>
          <w:sz w:val="20"/>
          <w:szCs w:val="20"/>
        </w:rPr>
        <w:tab/>
      </w:r>
      <w:r>
        <w:rPr>
          <w:rFonts w:ascii="Arial" w:hAnsi="Arial" w:cs="Arial"/>
          <w:sz w:val="20"/>
          <w:szCs w:val="20"/>
        </w:rPr>
        <w:t>11.06.2020</w:t>
      </w:r>
    </w:p>
    <w:p w14:paraId="4DE14457" w14:textId="77777777" w:rsidR="00F0106F" w:rsidRDefault="00F0106F" w:rsidP="00F0106F">
      <w:pPr>
        <w:ind w:left="1620" w:hanging="1620"/>
        <w:rPr>
          <w:rFonts w:ascii="Arial" w:hAnsi="Arial" w:cs="Arial"/>
          <w:sz w:val="20"/>
          <w:szCs w:val="20"/>
        </w:rPr>
      </w:pPr>
    </w:p>
    <w:p w14:paraId="56078A55" w14:textId="77777777" w:rsidR="00F0106F" w:rsidRPr="00FD42B3" w:rsidRDefault="00F0106F" w:rsidP="00F0106F">
      <w:pPr>
        <w:ind w:left="1620" w:hanging="1620"/>
        <w:rPr>
          <w:rFonts w:ascii="Arial" w:hAnsi="Arial" w:cs="Arial"/>
          <w:sz w:val="20"/>
          <w:szCs w:val="20"/>
        </w:rPr>
      </w:pPr>
    </w:p>
    <w:p w14:paraId="7A52B8B7" w14:textId="1935C856" w:rsidR="00F0106F" w:rsidRPr="00F74EDE" w:rsidRDefault="00F0106F" w:rsidP="00F0106F">
      <w:pPr>
        <w:pBdr>
          <w:bottom w:val="single" w:sz="4" w:space="1" w:color="auto"/>
        </w:pBdr>
        <w:ind w:left="1620" w:hanging="1620"/>
        <w:rPr>
          <w:rFonts w:ascii="Arial" w:hAnsi="Arial" w:cs="Arial"/>
          <w:sz w:val="40"/>
          <w:szCs w:val="40"/>
        </w:rPr>
      </w:pPr>
      <w:r w:rsidRPr="00FD42B3">
        <w:rPr>
          <w:rFonts w:ascii="Arial" w:hAnsi="Arial" w:cs="Arial"/>
          <w:sz w:val="20"/>
          <w:szCs w:val="20"/>
        </w:rPr>
        <w:t>Emne:</w:t>
      </w:r>
      <w:r w:rsidRPr="00FD42B3">
        <w:rPr>
          <w:rFonts w:ascii="Arial" w:hAnsi="Arial" w:cs="Arial"/>
          <w:sz w:val="20"/>
          <w:szCs w:val="20"/>
        </w:rPr>
        <w:tab/>
      </w:r>
      <w:r>
        <w:rPr>
          <w:rFonts w:ascii="Arial" w:hAnsi="Arial" w:cs="Arial"/>
          <w:sz w:val="40"/>
          <w:szCs w:val="40"/>
        </w:rPr>
        <w:t>Forretningsgang for beboerklager</w:t>
      </w:r>
    </w:p>
    <w:p w14:paraId="52853C84" w14:textId="77777777" w:rsidR="00F0106F" w:rsidRPr="00F74EDE" w:rsidRDefault="00F0106F" w:rsidP="00F0106F">
      <w:pPr>
        <w:pBdr>
          <w:bottom w:val="single" w:sz="4" w:space="1" w:color="auto"/>
        </w:pBdr>
        <w:ind w:left="1620" w:hanging="1620"/>
        <w:rPr>
          <w:rFonts w:ascii="Arial" w:hAnsi="Arial" w:cs="Arial"/>
          <w:sz w:val="40"/>
          <w:szCs w:val="40"/>
        </w:rPr>
      </w:pPr>
    </w:p>
    <w:p w14:paraId="5C6F6D7E" w14:textId="77777777" w:rsidR="00F0106F" w:rsidRDefault="00F0106F" w:rsidP="00F0106F">
      <w:pPr>
        <w:ind w:left="1620" w:hanging="1620"/>
        <w:rPr>
          <w:rFonts w:ascii="Arial" w:hAnsi="Arial" w:cs="Arial"/>
          <w:sz w:val="20"/>
          <w:szCs w:val="20"/>
        </w:rPr>
      </w:pPr>
    </w:p>
    <w:p w14:paraId="39C856F0" w14:textId="40F169E8" w:rsidR="00F0106F" w:rsidRDefault="00F0106F" w:rsidP="00F0106F">
      <w:pPr>
        <w:ind w:left="1620" w:hanging="1620"/>
        <w:jc w:val="both"/>
        <w:rPr>
          <w:rFonts w:ascii="Arial" w:hAnsi="Arial" w:cs="Arial"/>
          <w:sz w:val="20"/>
          <w:szCs w:val="20"/>
        </w:rPr>
      </w:pPr>
      <w:r>
        <w:rPr>
          <w:rFonts w:ascii="Arial" w:hAnsi="Arial" w:cs="Arial"/>
          <w:sz w:val="20"/>
          <w:szCs w:val="20"/>
        </w:rPr>
        <w:tab/>
        <w:t xml:space="preserve">Denne forretningsgang viser hvordan du skal behandle henvendelser fra lejere, der enten har fået en klage eller gerne vil klage over en anden beboer </w:t>
      </w:r>
    </w:p>
    <w:p w14:paraId="55BBF8B2" w14:textId="77777777" w:rsidR="00F0106F" w:rsidRDefault="00F0106F" w:rsidP="00F0106F">
      <w:pPr>
        <w:ind w:left="1620" w:hanging="1620"/>
        <w:jc w:val="both"/>
        <w:rPr>
          <w:rFonts w:ascii="Arial" w:hAnsi="Arial" w:cs="Arial"/>
          <w:sz w:val="20"/>
          <w:szCs w:val="20"/>
        </w:rPr>
      </w:pPr>
    </w:p>
    <w:p w14:paraId="2740B7C1" w14:textId="77777777" w:rsidR="00F0106F" w:rsidRDefault="00F0106F" w:rsidP="00F0106F">
      <w:pPr>
        <w:ind w:left="1620" w:hanging="1620"/>
        <w:jc w:val="both"/>
        <w:rPr>
          <w:rFonts w:ascii="Arial" w:hAnsi="Arial" w:cs="Arial"/>
          <w:sz w:val="20"/>
          <w:szCs w:val="20"/>
        </w:rPr>
      </w:pPr>
    </w:p>
    <w:p w14:paraId="78D640F3" w14:textId="49A26C45" w:rsidR="00F0106F" w:rsidRPr="00A239A1" w:rsidRDefault="00F0106F" w:rsidP="00F0106F">
      <w:pPr>
        <w:ind w:left="1620" w:hanging="1620"/>
        <w:jc w:val="both"/>
        <w:rPr>
          <w:rFonts w:ascii="Arial" w:hAnsi="Arial" w:cs="Arial"/>
          <w:sz w:val="20"/>
          <w:szCs w:val="20"/>
        </w:rPr>
      </w:pPr>
      <w:r>
        <w:rPr>
          <w:rFonts w:ascii="Arial" w:hAnsi="Arial" w:cs="Arial"/>
          <w:b/>
          <w:sz w:val="20"/>
          <w:szCs w:val="20"/>
        </w:rPr>
        <w:t>Baggrund</w:t>
      </w:r>
      <w:r>
        <w:rPr>
          <w:rFonts w:ascii="Arial" w:hAnsi="Arial" w:cs="Arial"/>
          <w:b/>
          <w:sz w:val="20"/>
          <w:szCs w:val="20"/>
        </w:rPr>
        <w:tab/>
      </w:r>
      <w:r>
        <w:rPr>
          <w:rFonts w:ascii="Arial" w:hAnsi="Arial" w:cs="Arial"/>
          <w:sz w:val="20"/>
          <w:szCs w:val="20"/>
        </w:rPr>
        <w:t xml:space="preserve">Nogle beboere har brug for at klage over andre, hvis de fx har hold fest eller lignende. </w:t>
      </w:r>
    </w:p>
    <w:p w14:paraId="4E86A250" w14:textId="77777777" w:rsidR="00F0106F" w:rsidRPr="00A239A1" w:rsidRDefault="00F0106F" w:rsidP="00F0106F">
      <w:pPr>
        <w:ind w:left="1620"/>
        <w:jc w:val="both"/>
        <w:rPr>
          <w:rFonts w:ascii="Arial" w:hAnsi="Arial" w:cs="Arial"/>
          <w:sz w:val="20"/>
          <w:szCs w:val="20"/>
        </w:rPr>
      </w:pPr>
      <w:r w:rsidRPr="00A239A1">
        <w:rPr>
          <w:rFonts w:ascii="Arial" w:hAnsi="Arial" w:cs="Arial"/>
          <w:sz w:val="20"/>
          <w:szCs w:val="20"/>
        </w:rPr>
        <w:tab/>
      </w:r>
    </w:p>
    <w:p w14:paraId="1E0DB09B" w14:textId="77777777" w:rsidR="00F0106F" w:rsidRPr="00180586" w:rsidRDefault="00F0106F" w:rsidP="00F0106F">
      <w:pPr>
        <w:ind w:left="1620" w:hanging="1620"/>
        <w:jc w:val="both"/>
        <w:rPr>
          <w:rFonts w:ascii="Arial" w:hAnsi="Arial" w:cs="Arial"/>
          <w:sz w:val="20"/>
          <w:szCs w:val="20"/>
        </w:rPr>
      </w:pPr>
      <w:r w:rsidRPr="00180586">
        <w:rPr>
          <w:rFonts w:ascii="Arial" w:hAnsi="Arial" w:cs="Arial"/>
          <w:sz w:val="20"/>
          <w:szCs w:val="20"/>
        </w:rPr>
        <w:tab/>
      </w:r>
    </w:p>
    <w:p w14:paraId="0E3CE01C" w14:textId="77205E11" w:rsidR="00F0106F" w:rsidRDefault="00F0106F" w:rsidP="00F0106F">
      <w:pPr>
        <w:ind w:left="1620" w:hanging="1620"/>
        <w:jc w:val="both"/>
        <w:rPr>
          <w:rFonts w:ascii="Arial" w:hAnsi="Arial" w:cs="Arial"/>
          <w:sz w:val="20"/>
          <w:szCs w:val="20"/>
        </w:rPr>
      </w:pPr>
      <w:r>
        <w:rPr>
          <w:rFonts w:ascii="Arial" w:hAnsi="Arial" w:cs="Arial"/>
          <w:b/>
          <w:sz w:val="20"/>
          <w:szCs w:val="20"/>
        </w:rPr>
        <w:t>Politik</w:t>
      </w:r>
      <w:r>
        <w:rPr>
          <w:rFonts w:ascii="Arial" w:hAnsi="Arial" w:cs="Arial"/>
          <w:b/>
          <w:sz w:val="20"/>
          <w:szCs w:val="20"/>
        </w:rPr>
        <w:tab/>
      </w:r>
      <w:r>
        <w:rPr>
          <w:rFonts w:ascii="Arial" w:hAnsi="Arial" w:cs="Arial"/>
          <w:sz w:val="20"/>
          <w:szCs w:val="20"/>
        </w:rPr>
        <w:t xml:space="preserve">I Heimstaden vil vi </w:t>
      </w:r>
      <w:r>
        <w:rPr>
          <w:rFonts w:ascii="Arial" w:hAnsi="Arial" w:cs="Arial"/>
          <w:b/>
          <w:sz w:val="22"/>
          <w:szCs w:val="22"/>
        </w:rPr>
        <w:t>skabe værdi</w:t>
      </w:r>
      <w:r>
        <w:rPr>
          <w:rFonts w:ascii="Arial" w:hAnsi="Arial" w:cs="Arial"/>
          <w:sz w:val="20"/>
          <w:szCs w:val="20"/>
        </w:rPr>
        <w:t xml:space="preserve"> for </w:t>
      </w:r>
      <w:proofErr w:type="gramStart"/>
      <w:r>
        <w:rPr>
          <w:rFonts w:ascii="Arial" w:hAnsi="Arial" w:cs="Arial"/>
          <w:sz w:val="20"/>
          <w:szCs w:val="20"/>
        </w:rPr>
        <w:t>vore</w:t>
      </w:r>
      <w:proofErr w:type="gramEnd"/>
      <w:r>
        <w:rPr>
          <w:rFonts w:ascii="Arial" w:hAnsi="Arial" w:cs="Arial"/>
          <w:sz w:val="20"/>
          <w:szCs w:val="20"/>
        </w:rPr>
        <w:t xml:space="preserve"> beboere. Denne værdi skabes af, at vi håndterer opgaven hurtigt, som forventet og korrekt. </w:t>
      </w:r>
    </w:p>
    <w:p w14:paraId="498B4ED0" w14:textId="4D5370AE" w:rsidR="00F0106F" w:rsidRPr="00F0106F" w:rsidRDefault="00F0106F" w:rsidP="00F0106F">
      <w:pPr>
        <w:jc w:val="both"/>
        <w:rPr>
          <w:rFonts w:ascii="Arial" w:hAnsi="Arial" w:cs="Arial"/>
          <w:sz w:val="20"/>
          <w:szCs w:val="20"/>
        </w:rPr>
      </w:pPr>
    </w:p>
    <w:p w14:paraId="005B533D" w14:textId="77777777" w:rsidR="00F0106F" w:rsidRDefault="00F0106F" w:rsidP="00F0106F">
      <w:pPr>
        <w:ind w:left="1620" w:hanging="1620"/>
        <w:jc w:val="both"/>
        <w:rPr>
          <w:rFonts w:ascii="Arial" w:hAnsi="Arial" w:cs="Arial"/>
          <w:sz w:val="20"/>
          <w:szCs w:val="20"/>
        </w:rPr>
      </w:pPr>
      <w:r>
        <w:rPr>
          <w:rFonts w:ascii="Arial" w:hAnsi="Arial" w:cs="Arial"/>
          <w:b/>
          <w:sz w:val="20"/>
          <w:szCs w:val="20"/>
        </w:rPr>
        <w:t>Omfang</w:t>
      </w:r>
      <w:r>
        <w:rPr>
          <w:rFonts w:ascii="Arial" w:hAnsi="Arial" w:cs="Arial"/>
          <w:b/>
          <w:sz w:val="20"/>
          <w:szCs w:val="20"/>
        </w:rPr>
        <w:tab/>
      </w:r>
      <w:r>
        <w:rPr>
          <w:rFonts w:ascii="Arial" w:hAnsi="Arial" w:cs="Arial"/>
          <w:sz w:val="20"/>
          <w:szCs w:val="20"/>
        </w:rPr>
        <w:t xml:space="preserve">Forretningsgangen træder i kraft, når der kommer en henvendelse fra en beboer. </w:t>
      </w:r>
    </w:p>
    <w:p w14:paraId="4A94FE30" w14:textId="77777777" w:rsidR="00F0106F" w:rsidRDefault="00F0106F" w:rsidP="00F0106F">
      <w:pPr>
        <w:ind w:left="1620" w:hanging="1620"/>
        <w:jc w:val="both"/>
        <w:rPr>
          <w:rFonts w:ascii="Arial" w:hAnsi="Arial" w:cs="Arial"/>
          <w:sz w:val="20"/>
          <w:szCs w:val="20"/>
        </w:rPr>
      </w:pPr>
    </w:p>
    <w:p w14:paraId="50E845AA" w14:textId="12ECD344" w:rsidR="00F0106F" w:rsidRDefault="00F0106F" w:rsidP="00F0106F">
      <w:pPr>
        <w:ind w:left="1620"/>
        <w:jc w:val="both"/>
        <w:rPr>
          <w:rFonts w:ascii="Arial" w:hAnsi="Arial" w:cs="Arial"/>
          <w:sz w:val="20"/>
          <w:szCs w:val="20"/>
        </w:rPr>
      </w:pPr>
      <w:r>
        <w:rPr>
          <w:rFonts w:ascii="Arial" w:hAnsi="Arial" w:cs="Arial"/>
          <w:sz w:val="20"/>
          <w:szCs w:val="20"/>
        </w:rPr>
        <w:t xml:space="preserve">Det er </w:t>
      </w:r>
      <w:proofErr w:type="spellStart"/>
      <w:proofErr w:type="gramStart"/>
      <w:r>
        <w:rPr>
          <w:rFonts w:ascii="Arial" w:hAnsi="Arial" w:cs="Arial"/>
          <w:sz w:val="20"/>
          <w:szCs w:val="20"/>
        </w:rPr>
        <w:t>Heimstadens</w:t>
      </w:r>
      <w:proofErr w:type="spellEnd"/>
      <w:r>
        <w:rPr>
          <w:rFonts w:ascii="Arial" w:hAnsi="Arial" w:cs="Arial"/>
          <w:sz w:val="20"/>
          <w:szCs w:val="20"/>
        </w:rPr>
        <w:t xml:space="preserve">  kundeservice</w:t>
      </w:r>
      <w:proofErr w:type="gramEnd"/>
      <w:r>
        <w:rPr>
          <w:rFonts w:ascii="Arial" w:hAnsi="Arial" w:cs="Arial"/>
          <w:sz w:val="20"/>
          <w:szCs w:val="20"/>
        </w:rPr>
        <w:t xml:space="preserve">, der har ansvaret for at henvendelsen behandles korrekt evt. i samarbejde med ejendommens administrator.  </w:t>
      </w:r>
    </w:p>
    <w:p w14:paraId="715625B6" w14:textId="77777777" w:rsidR="00F0106F" w:rsidRDefault="00F0106F" w:rsidP="00F0106F">
      <w:pPr>
        <w:ind w:left="1620" w:hanging="1620"/>
        <w:jc w:val="both"/>
        <w:rPr>
          <w:rFonts w:ascii="Arial" w:hAnsi="Arial" w:cs="Arial"/>
          <w:sz w:val="20"/>
          <w:szCs w:val="20"/>
        </w:rPr>
      </w:pPr>
      <w:r>
        <w:rPr>
          <w:rFonts w:ascii="Arial" w:hAnsi="Arial" w:cs="Arial"/>
          <w:b/>
          <w:sz w:val="20"/>
          <w:szCs w:val="20"/>
        </w:rPr>
        <w:tab/>
        <w:t xml:space="preserve"> </w:t>
      </w:r>
    </w:p>
    <w:p w14:paraId="10F1BB25" w14:textId="77777777" w:rsidR="00F0106F" w:rsidRDefault="00F0106F" w:rsidP="00F0106F">
      <w:pPr>
        <w:ind w:left="1620" w:hanging="1620"/>
        <w:jc w:val="both"/>
        <w:rPr>
          <w:rFonts w:ascii="Arial" w:hAnsi="Arial" w:cs="Arial"/>
          <w:sz w:val="20"/>
          <w:szCs w:val="20"/>
        </w:rPr>
      </w:pPr>
    </w:p>
    <w:p w14:paraId="1FDECB1C" w14:textId="60F52D8A" w:rsidR="00F0106F" w:rsidRDefault="00F0106F" w:rsidP="00F0106F">
      <w:pPr>
        <w:ind w:left="1620" w:hanging="1620"/>
        <w:jc w:val="both"/>
        <w:rPr>
          <w:rFonts w:ascii="Arial" w:hAnsi="Arial" w:cs="Arial"/>
          <w:sz w:val="20"/>
          <w:szCs w:val="20"/>
        </w:rPr>
      </w:pPr>
      <w:r w:rsidRPr="009C6019">
        <w:rPr>
          <w:rFonts w:ascii="Arial" w:hAnsi="Arial" w:cs="Arial"/>
          <w:b/>
          <w:sz w:val="20"/>
          <w:szCs w:val="20"/>
        </w:rPr>
        <w:t>Beskrivelse</w:t>
      </w:r>
      <w:r>
        <w:rPr>
          <w:rFonts w:ascii="Arial" w:hAnsi="Arial" w:cs="Arial"/>
          <w:sz w:val="20"/>
          <w:szCs w:val="20"/>
        </w:rPr>
        <w:tab/>
        <w:t xml:space="preserve">Når en lejer har skrevet en skriftlig klage fx ang. en anden beboer, skal denne tildeles til administrator. Administrator behandler alle beboerklager. </w:t>
      </w:r>
    </w:p>
    <w:p w14:paraId="38E0E82A" w14:textId="697CDBD5" w:rsidR="00F0106F" w:rsidRDefault="00F0106F" w:rsidP="00F0106F">
      <w:pPr>
        <w:ind w:left="1620" w:hanging="1620"/>
        <w:jc w:val="both"/>
        <w:rPr>
          <w:rFonts w:ascii="Arial" w:hAnsi="Arial" w:cs="Arial"/>
          <w:bCs/>
          <w:sz w:val="20"/>
          <w:szCs w:val="20"/>
        </w:rPr>
      </w:pPr>
      <w:r>
        <w:rPr>
          <w:rFonts w:ascii="Arial" w:hAnsi="Arial" w:cs="Arial"/>
          <w:b/>
          <w:sz w:val="20"/>
          <w:szCs w:val="20"/>
        </w:rPr>
        <w:tab/>
      </w:r>
      <w:r>
        <w:rPr>
          <w:rFonts w:ascii="Arial" w:hAnsi="Arial" w:cs="Arial"/>
          <w:bCs/>
          <w:sz w:val="20"/>
          <w:szCs w:val="20"/>
        </w:rPr>
        <w:t xml:space="preserve">Hvis vi til gengæld får en beboer i røret, der gerne vil klage over en anden beboer, skal vi af juridiske årsager have det på skrift. </w:t>
      </w:r>
    </w:p>
    <w:p w14:paraId="760A5FD4" w14:textId="64FF5E43" w:rsidR="00F0106F" w:rsidRDefault="00F0106F" w:rsidP="00F0106F">
      <w:pPr>
        <w:ind w:left="1620" w:hanging="1620"/>
        <w:jc w:val="both"/>
        <w:rPr>
          <w:rFonts w:ascii="Arial" w:hAnsi="Arial" w:cs="Arial"/>
          <w:bCs/>
          <w:sz w:val="20"/>
          <w:szCs w:val="20"/>
        </w:rPr>
      </w:pPr>
      <w:r>
        <w:rPr>
          <w:rFonts w:ascii="Arial" w:hAnsi="Arial" w:cs="Arial"/>
          <w:bCs/>
          <w:sz w:val="20"/>
          <w:szCs w:val="20"/>
        </w:rPr>
        <w:tab/>
        <w:t xml:space="preserve">Vi skal derfor fortælle lejer i røret, at af juridiske årsager, skal vi have det på skrift. Derfor skal vi, mens vi har lejer i røret, slå dem op i unik, og se om vi har deres mail – hvis ikke skal vi have lejer til at oplyse os om denne i røret, og så sende dem en mail. </w:t>
      </w:r>
    </w:p>
    <w:p w14:paraId="33D01917" w14:textId="446509A0" w:rsidR="00F0106F" w:rsidRDefault="00F0106F" w:rsidP="00F0106F">
      <w:pPr>
        <w:ind w:left="1620" w:hanging="1620"/>
        <w:jc w:val="both"/>
        <w:rPr>
          <w:rFonts w:ascii="Arial" w:hAnsi="Arial" w:cs="Arial"/>
          <w:bCs/>
          <w:sz w:val="20"/>
          <w:szCs w:val="20"/>
        </w:rPr>
      </w:pPr>
      <w:r>
        <w:rPr>
          <w:rFonts w:ascii="Arial" w:hAnsi="Arial" w:cs="Arial"/>
          <w:bCs/>
          <w:sz w:val="20"/>
          <w:szCs w:val="20"/>
        </w:rPr>
        <w:tab/>
        <w:t>I mailen skal vi sende et færdigt</w:t>
      </w:r>
      <w:r w:rsidR="00C11DA8">
        <w:rPr>
          <w:rFonts w:ascii="Arial" w:hAnsi="Arial" w:cs="Arial"/>
          <w:bCs/>
          <w:sz w:val="20"/>
          <w:szCs w:val="20"/>
        </w:rPr>
        <w:t xml:space="preserve"> (færdig svaret hedder blot hhv. ”klage” og ”klage, engelsk”)</w:t>
      </w:r>
      <w:r>
        <w:rPr>
          <w:rFonts w:ascii="Arial" w:hAnsi="Arial" w:cs="Arial"/>
          <w:bCs/>
          <w:sz w:val="20"/>
          <w:szCs w:val="20"/>
        </w:rPr>
        <w:t xml:space="preserve"> svar med nedenstående tekst, så lejer kan beskrive klagen for os. </w:t>
      </w:r>
    </w:p>
    <w:p w14:paraId="66674839" w14:textId="5B707DFC" w:rsidR="00F0106F" w:rsidRDefault="00F0106F" w:rsidP="00F0106F">
      <w:pPr>
        <w:ind w:left="1620" w:hanging="1620"/>
        <w:jc w:val="both"/>
        <w:rPr>
          <w:rFonts w:ascii="Arial" w:hAnsi="Arial" w:cs="Arial"/>
          <w:bCs/>
          <w:sz w:val="20"/>
          <w:szCs w:val="20"/>
        </w:rPr>
      </w:pPr>
      <w:r>
        <w:rPr>
          <w:rFonts w:ascii="Arial" w:hAnsi="Arial" w:cs="Arial"/>
          <w:bCs/>
          <w:sz w:val="20"/>
          <w:szCs w:val="20"/>
        </w:rPr>
        <w:tab/>
        <w:t xml:space="preserve">De skal så blot svare på mailen med klagen, og så skal denne tildeles administrator. </w:t>
      </w:r>
      <w:r>
        <w:rPr>
          <w:rFonts w:ascii="Arial" w:hAnsi="Arial" w:cs="Arial"/>
          <w:bCs/>
          <w:sz w:val="20"/>
          <w:szCs w:val="20"/>
        </w:rPr>
        <w:tab/>
      </w:r>
    </w:p>
    <w:p w14:paraId="059E0A10" w14:textId="1E5037B2" w:rsidR="00F0106F" w:rsidRDefault="00F0106F" w:rsidP="00F0106F">
      <w:pPr>
        <w:ind w:left="1620" w:hanging="1620"/>
        <w:jc w:val="both"/>
        <w:rPr>
          <w:rFonts w:ascii="Arial" w:hAnsi="Arial" w:cs="Arial"/>
          <w:bCs/>
          <w:sz w:val="20"/>
          <w:szCs w:val="20"/>
        </w:rPr>
      </w:pPr>
      <w:r>
        <w:rPr>
          <w:rFonts w:ascii="Arial" w:hAnsi="Arial" w:cs="Arial"/>
          <w:bCs/>
          <w:sz w:val="20"/>
          <w:szCs w:val="20"/>
        </w:rPr>
        <w:tab/>
        <w:t xml:space="preserve">Vi må ikke selv behandle klager, og derfor skal vi under samtalen fortælle, at det er ikke noget vi tager os af, men nu sender vi en mail med en beskrivelse, da det er vores administrator, der skal tage sig af klagen. Som sagt, skal vi dog have info om klagen på skrift, så vi juridisk har skrift på, hvem klagen skal sendes til. </w:t>
      </w:r>
    </w:p>
    <w:p w14:paraId="067560FD" w14:textId="5B4D3EF2" w:rsidR="00F0106F" w:rsidRPr="00F0106F" w:rsidRDefault="00F0106F" w:rsidP="00F0106F">
      <w:pPr>
        <w:ind w:left="1620" w:hanging="1620"/>
        <w:jc w:val="both"/>
        <w:rPr>
          <w:rFonts w:ascii="Arial" w:hAnsi="Arial" w:cs="Arial"/>
          <w:bCs/>
          <w:sz w:val="20"/>
          <w:szCs w:val="20"/>
        </w:rPr>
      </w:pPr>
      <w:r>
        <w:rPr>
          <w:rFonts w:ascii="Arial" w:hAnsi="Arial" w:cs="Arial"/>
          <w:bCs/>
          <w:sz w:val="20"/>
          <w:szCs w:val="20"/>
        </w:rPr>
        <w:tab/>
        <w:t xml:space="preserve">Lejer der henvender sig med en klage, vil selvfølgelig altid være anonym </w:t>
      </w:r>
    </w:p>
    <w:p w14:paraId="52507EF1" w14:textId="3D74B570" w:rsidR="00F0106F" w:rsidRDefault="00F0106F" w:rsidP="00F0106F">
      <w:pPr>
        <w:ind w:left="1620" w:hanging="1620"/>
        <w:jc w:val="both"/>
        <w:rPr>
          <w:rFonts w:ascii="Arial" w:hAnsi="Arial" w:cs="Arial"/>
          <w:sz w:val="20"/>
          <w:szCs w:val="20"/>
        </w:rPr>
      </w:pPr>
    </w:p>
    <w:p w14:paraId="41615644" w14:textId="6A931F8B" w:rsidR="00F0106F" w:rsidRDefault="00F0106F" w:rsidP="00F0106F">
      <w:pPr>
        <w:ind w:left="1620" w:hanging="1620"/>
        <w:jc w:val="both"/>
        <w:rPr>
          <w:rFonts w:ascii="Arial" w:hAnsi="Arial" w:cs="Arial"/>
          <w:sz w:val="20"/>
          <w:szCs w:val="20"/>
        </w:rPr>
      </w:pPr>
      <w:r>
        <w:rPr>
          <w:rFonts w:ascii="Arial" w:hAnsi="Arial" w:cs="Arial"/>
          <w:sz w:val="20"/>
          <w:szCs w:val="20"/>
        </w:rPr>
        <w:tab/>
        <w:t xml:space="preserve">Hvis en person ringer ind, og gerne vil klage over en beboer for anden gang, kan vi bede dem fremsende endnu en klage, og fortælle os, at der fortsat ikke er sket noget. Vi tager alle klager meget seriøst, og sender selvfølgelig klager til de pågældende, der bliver klaget over. Dog, hvis klagen ikke har hjulpet, kan personen, der klager skrive endnu en skriftlig klage til os, og så kan vi henvende os til dem der bliver klaget over igen. Vi kan desværre ikke oplyse, dem der klager, hvad vi har sendt til dem </w:t>
      </w:r>
      <w:r w:rsidR="002106F5">
        <w:rPr>
          <w:rFonts w:ascii="Arial" w:hAnsi="Arial" w:cs="Arial"/>
          <w:sz w:val="20"/>
          <w:szCs w:val="20"/>
        </w:rPr>
        <w:t xml:space="preserve">der bliver klaget over, men forsikre lejer, at vi selvfølgelig gør noget ved klagen. </w:t>
      </w:r>
    </w:p>
    <w:p w14:paraId="292E0C50" w14:textId="669B135B" w:rsidR="002106F5" w:rsidRDefault="002106F5" w:rsidP="00F0106F">
      <w:pPr>
        <w:ind w:left="1620" w:hanging="1620"/>
        <w:jc w:val="both"/>
        <w:rPr>
          <w:rFonts w:ascii="Arial" w:hAnsi="Arial" w:cs="Arial"/>
          <w:sz w:val="20"/>
          <w:szCs w:val="20"/>
        </w:rPr>
      </w:pPr>
    </w:p>
    <w:p w14:paraId="3D4A5494" w14:textId="00A4FB14" w:rsidR="002106F5" w:rsidRDefault="002106F5" w:rsidP="00C11DA8">
      <w:pPr>
        <w:ind w:left="1620" w:hanging="1620"/>
        <w:rPr>
          <w:rFonts w:ascii="Arial" w:hAnsi="Arial" w:cs="Arial"/>
          <w:sz w:val="20"/>
          <w:szCs w:val="20"/>
        </w:rPr>
      </w:pPr>
      <w:r>
        <w:rPr>
          <w:rFonts w:ascii="Arial" w:hAnsi="Arial" w:cs="Arial"/>
          <w:sz w:val="20"/>
          <w:szCs w:val="20"/>
        </w:rPr>
        <w:tab/>
      </w:r>
      <w:r w:rsidR="00C11DA8">
        <w:rPr>
          <w:rFonts w:ascii="Arial" w:hAnsi="Arial" w:cs="Arial"/>
          <w:color w:val="000000"/>
          <w:sz w:val="21"/>
          <w:szCs w:val="21"/>
          <w:shd w:val="clear" w:color="auto" w:fill="FFFFFF"/>
        </w:rPr>
        <w:t>Kære XXX</w:t>
      </w:r>
      <w:r w:rsidR="00C11DA8">
        <w:rPr>
          <w:rFonts w:ascii="Arial" w:hAnsi="Arial" w:cs="Arial"/>
          <w:color w:val="000000"/>
          <w:sz w:val="21"/>
          <w:szCs w:val="21"/>
        </w:rPr>
        <w:br/>
      </w:r>
      <w:r w:rsidR="00C11DA8">
        <w:rPr>
          <w:rFonts w:ascii="Arial" w:hAnsi="Arial" w:cs="Arial"/>
          <w:color w:val="000000"/>
          <w:sz w:val="21"/>
          <w:szCs w:val="21"/>
        </w:rPr>
        <w:br/>
      </w:r>
      <w:r w:rsidR="00C11DA8">
        <w:rPr>
          <w:rFonts w:ascii="Arial" w:hAnsi="Arial" w:cs="Arial"/>
          <w:color w:val="000000"/>
          <w:sz w:val="21"/>
          <w:szCs w:val="21"/>
          <w:shd w:val="clear" w:color="auto" w:fill="FFFFFF"/>
        </w:rPr>
        <w:t>Tak for en behagelig samtale. </w:t>
      </w:r>
      <w:r w:rsidR="00C11DA8">
        <w:rPr>
          <w:rFonts w:ascii="Arial" w:hAnsi="Arial" w:cs="Arial"/>
          <w:color w:val="000000"/>
          <w:sz w:val="21"/>
          <w:szCs w:val="21"/>
        </w:rPr>
        <w:br/>
      </w:r>
      <w:r w:rsidR="00C11DA8">
        <w:rPr>
          <w:rFonts w:ascii="Arial" w:hAnsi="Arial" w:cs="Arial"/>
          <w:color w:val="000000"/>
          <w:sz w:val="21"/>
          <w:szCs w:val="21"/>
        </w:rPr>
        <w:br/>
      </w:r>
      <w:r w:rsidR="00C11DA8">
        <w:rPr>
          <w:rFonts w:ascii="Arial" w:hAnsi="Arial" w:cs="Arial"/>
          <w:color w:val="000000"/>
          <w:sz w:val="21"/>
          <w:szCs w:val="21"/>
          <w:shd w:val="clear" w:color="auto" w:fill="FFFFFF"/>
        </w:rPr>
        <w:lastRenderedPageBreak/>
        <w:t xml:space="preserve">Det er vigtigt for </w:t>
      </w:r>
      <w:proofErr w:type="gramStart"/>
      <w:r w:rsidR="00C11DA8">
        <w:rPr>
          <w:rFonts w:ascii="Arial" w:hAnsi="Arial" w:cs="Arial"/>
          <w:color w:val="000000"/>
          <w:sz w:val="21"/>
          <w:szCs w:val="21"/>
          <w:shd w:val="clear" w:color="auto" w:fill="FFFFFF"/>
        </w:rPr>
        <w:t>os,</w:t>
      </w:r>
      <w:proofErr w:type="gramEnd"/>
      <w:r w:rsidR="00C11DA8">
        <w:rPr>
          <w:rFonts w:ascii="Arial" w:hAnsi="Arial" w:cs="Arial"/>
          <w:color w:val="000000"/>
          <w:sz w:val="21"/>
          <w:szCs w:val="21"/>
          <w:shd w:val="clear" w:color="auto" w:fill="FFFFFF"/>
        </w:rPr>
        <w:t xml:space="preserve"> at have så meget info som muligt på din klage. Vi beder dig svare på denne mail, med en beskrivelse af situationen og klagen, og specificere hvem eller hvilket lejemål klagen drejer sig </w:t>
      </w:r>
      <w:proofErr w:type="gramStart"/>
      <w:r w:rsidR="00C11DA8">
        <w:rPr>
          <w:rFonts w:ascii="Arial" w:hAnsi="Arial" w:cs="Arial"/>
          <w:color w:val="000000"/>
          <w:sz w:val="21"/>
          <w:szCs w:val="21"/>
          <w:shd w:val="clear" w:color="auto" w:fill="FFFFFF"/>
        </w:rPr>
        <w:t>om,.</w:t>
      </w:r>
      <w:proofErr w:type="gramEnd"/>
      <w:r w:rsidR="00C11DA8">
        <w:rPr>
          <w:rFonts w:ascii="Arial" w:hAnsi="Arial" w:cs="Arial"/>
          <w:color w:val="000000"/>
          <w:sz w:val="21"/>
          <w:szCs w:val="21"/>
          <w:shd w:val="clear" w:color="auto" w:fill="FFFFFF"/>
        </w:rPr>
        <w:t> </w:t>
      </w:r>
      <w:r w:rsidR="00C11DA8">
        <w:rPr>
          <w:rFonts w:ascii="Arial" w:hAnsi="Arial" w:cs="Arial"/>
          <w:color w:val="000000"/>
          <w:sz w:val="21"/>
          <w:szCs w:val="21"/>
        </w:rPr>
        <w:br/>
      </w:r>
      <w:r w:rsidR="00C11DA8">
        <w:rPr>
          <w:rFonts w:ascii="Arial" w:hAnsi="Arial" w:cs="Arial"/>
          <w:color w:val="000000"/>
          <w:sz w:val="21"/>
          <w:szCs w:val="21"/>
          <w:shd w:val="clear" w:color="auto" w:fill="FFFFFF"/>
        </w:rPr>
        <w:t>Vores administrator vil herefter behandle klagen. </w:t>
      </w:r>
      <w:r w:rsidR="00C11DA8">
        <w:rPr>
          <w:rFonts w:ascii="Arial" w:hAnsi="Arial" w:cs="Arial"/>
          <w:color w:val="000000"/>
          <w:sz w:val="21"/>
          <w:szCs w:val="21"/>
        </w:rPr>
        <w:br/>
      </w:r>
      <w:r w:rsidR="00C11DA8">
        <w:rPr>
          <w:rFonts w:ascii="Arial" w:hAnsi="Arial" w:cs="Arial"/>
          <w:color w:val="000000"/>
          <w:sz w:val="21"/>
          <w:szCs w:val="21"/>
        </w:rPr>
        <w:br/>
      </w:r>
      <w:r w:rsidR="00C11DA8">
        <w:rPr>
          <w:rFonts w:ascii="Arial" w:hAnsi="Arial" w:cs="Arial"/>
          <w:color w:val="000000"/>
          <w:sz w:val="21"/>
          <w:szCs w:val="21"/>
          <w:shd w:val="clear" w:color="auto" w:fill="FFFFFF"/>
        </w:rPr>
        <w:t xml:space="preserve">Klagen du </w:t>
      </w:r>
      <w:proofErr w:type="gramStart"/>
      <w:r w:rsidR="00C11DA8">
        <w:rPr>
          <w:rFonts w:ascii="Arial" w:hAnsi="Arial" w:cs="Arial"/>
          <w:color w:val="000000"/>
          <w:sz w:val="21"/>
          <w:szCs w:val="21"/>
          <w:shd w:val="clear" w:color="auto" w:fill="FFFFFF"/>
        </w:rPr>
        <w:t>sender</w:t>
      </w:r>
      <w:proofErr w:type="gramEnd"/>
      <w:r w:rsidR="00C11DA8">
        <w:rPr>
          <w:rFonts w:ascii="Arial" w:hAnsi="Arial" w:cs="Arial"/>
          <w:color w:val="000000"/>
          <w:sz w:val="21"/>
          <w:szCs w:val="21"/>
          <w:shd w:val="clear" w:color="auto" w:fill="FFFFFF"/>
        </w:rPr>
        <w:t xml:space="preserve"> vil blive behandlet 100% anonymt. </w:t>
      </w:r>
    </w:p>
    <w:p w14:paraId="7522C6D4" w14:textId="77777777" w:rsidR="00F0106F" w:rsidRDefault="00F0106F" w:rsidP="00F0106F">
      <w:pPr>
        <w:ind w:left="1620" w:hanging="1620"/>
        <w:jc w:val="both"/>
        <w:rPr>
          <w:rFonts w:ascii="Arial" w:hAnsi="Arial" w:cs="Arial"/>
          <w:sz w:val="20"/>
          <w:szCs w:val="20"/>
        </w:rPr>
      </w:pPr>
    </w:p>
    <w:p w14:paraId="5232A6B4" w14:textId="77777777" w:rsidR="00F0106F" w:rsidRDefault="00F0106F" w:rsidP="00F0106F">
      <w:pPr>
        <w:ind w:left="1620" w:hanging="1620"/>
        <w:jc w:val="both"/>
        <w:rPr>
          <w:rFonts w:ascii="Arial" w:hAnsi="Arial" w:cs="Arial"/>
          <w:sz w:val="20"/>
          <w:szCs w:val="20"/>
        </w:rPr>
      </w:pPr>
    </w:p>
    <w:p w14:paraId="7C32329C" w14:textId="77777777" w:rsidR="00F0106F" w:rsidRPr="00612E46" w:rsidRDefault="00F0106F" w:rsidP="00F0106F">
      <w:pPr>
        <w:ind w:left="1620" w:hanging="1620"/>
        <w:jc w:val="both"/>
        <w:rPr>
          <w:rFonts w:ascii="Arial" w:hAnsi="Arial" w:cs="Arial"/>
          <w:b/>
          <w:bCs/>
          <w:sz w:val="20"/>
          <w:szCs w:val="20"/>
          <w:lang w:val="en-US"/>
        </w:rPr>
      </w:pPr>
      <w:proofErr w:type="spellStart"/>
      <w:r w:rsidRPr="00612E46">
        <w:rPr>
          <w:rFonts w:ascii="Arial" w:hAnsi="Arial" w:cs="Arial"/>
          <w:b/>
          <w:bCs/>
          <w:sz w:val="20"/>
          <w:szCs w:val="20"/>
          <w:lang w:val="en-US"/>
        </w:rPr>
        <w:t>Fokuspunkter</w:t>
      </w:r>
      <w:proofErr w:type="spellEnd"/>
      <w:r w:rsidRPr="00612E46">
        <w:rPr>
          <w:rFonts w:ascii="Arial" w:hAnsi="Arial" w:cs="Arial"/>
          <w:b/>
          <w:bCs/>
          <w:sz w:val="20"/>
          <w:szCs w:val="20"/>
          <w:lang w:val="en-US"/>
        </w:rPr>
        <w:t>:</w:t>
      </w:r>
    </w:p>
    <w:p w14:paraId="2CCC881A" w14:textId="77777777" w:rsidR="00F0106F" w:rsidRPr="00612E46" w:rsidRDefault="00F0106F" w:rsidP="00F0106F">
      <w:pPr>
        <w:ind w:left="1620" w:hanging="1620"/>
        <w:jc w:val="both"/>
        <w:rPr>
          <w:rFonts w:ascii="Arial" w:hAnsi="Arial" w:cs="Arial"/>
          <w:sz w:val="20"/>
          <w:szCs w:val="20"/>
          <w:lang w:val="en-US"/>
        </w:rPr>
      </w:pPr>
    </w:p>
    <w:p w14:paraId="6FC6B1C9" w14:textId="6E20FE02" w:rsidR="007A630A" w:rsidRPr="00612E46" w:rsidRDefault="007A630A" w:rsidP="00612E46">
      <w:pPr>
        <w:rPr>
          <w:lang w:val="en-US"/>
        </w:rPr>
      </w:pPr>
    </w:p>
    <w:sectPr w:rsidR="007A630A" w:rsidRPr="00612E46">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FAE5" w14:textId="77777777" w:rsidR="00F212EC" w:rsidRDefault="00F212EC" w:rsidP="002106F5">
      <w:r>
        <w:separator/>
      </w:r>
    </w:p>
  </w:endnote>
  <w:endnote w:type="continuationSeparator" w:id="0">
    <w:p w14:paraId="7F66A410" w14:textId="77777777" w:rsidR="00F212EC" w:rsidRDefault="00F212EC" w:rsidP="002106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7A0ED0" w14:textId="77777777" w:rsidR="00F212EC" w:rsidRDefault="00F212EC" w:rsidP="002106F5">
      <w:r>
        <w:separator/>
      </w:r>
    </w:p>
  </w:footnote>
  <w:footnote w:type="continuationSeparator" w:id="0">
    <w:p w14:paraId="0B7CA436" w14:textId="77777777" w:rsidR="00F212EC" w:rsidRDefault="00F212EC" w:rsidP="002106F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06F"/>
    <w:rsid w:val="002106F5"/>
    <w:rsid w:val="00411597"/>
    <w:rsid w:val="005D60E5"/>
    <w:rsid w:val="00612E46"/>
    <w:rsid w:val="007A630A"/>
    <w:rsid w:val="00C11DA8"/>
    <w:rsid w:val="00F0106F"/>
    <w:rsid w:val="00F212EC"/>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6CB675"/>
  <w15:chartTrackingRefBased/>
  <w15:docId w15:val="{BF595DA3-A7CF-4D90-ACC3-91DDAFE43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0106F"/>
    <w:pPr>
      <w:spacing w:after="0" w:line="240" w:lineRule="auto"/>
    </w:pPr>
    <w:rPr>
      <w:rFonts w:ascii="Times New Roman" w:eastAsia="Times New Roman" w:hAnsi="Times New Roman" w:cs="Times New Roman"/>
      <w:sz w:val="24"/>
      <w:szCs w:val="24"/>
      <w:lang w:eastAsia="da-DK"/>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26120B9B0B42F74AB5ECAF07A45AE3D2" ma:contentTypeVersion="7" ma:contentTypeDescription="Skapa ett nytt dokument." ma:contentTypeScope="" ma:versionID="e1e69240d9425b37dd975db779434cd2">
  <xsd:schema xmlns:xsd="http://www.w3.org/2001/XMLSchema" xmlns:xs="http://www.w3.org/2001/XMLSchema" xmlns:p="http://schemas.microsoft.com/office/2006/metadata/properties" xmlns:ns3="36f810b9-b4ea-42ab-95aa-0921c5dce8ad" targetNamespace="http://schemas.microsoft.com/office/2006/metadata/properties" ma:root="true" ma:fieldsID="8a8c24f86f81f52468473175f912734e" ns3:_="">
    <xsd:import namespace="36f810b9-b4ea-42ab-95aa-0921c5dce8a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6f810b9-b4ea-42ab-95aa-0921c5dce8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383373-9468-4B8D-8AC6-337B4E0894E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930E9B1-D8E5-439E-BE6E-C6D398D0810B}">
  <ds:schemaRefs>
    <ds:schemaRef ds:uri="http://schemas.microsoft.com/sharepoint/v3/contenttype/forms"/>
  </ds:schemaRefs>
</ds:datastoreItem>
</file>

<file path=customXml/itemProps3.xml><?xml version="1.0" encoding="utf-8"?>
<ds:datastoreItem xmlns:ds="http://schemas.openxmlformats.org/officeDocument/2006/customXml" ds:itemID="{59EB6E14-DB2B-462F-B015-980C8611CD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6f810b9-b4ea-42ab-95aa-0921c5dce8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2</Pages>
  <Words>419</Words>
  <Characters>2556</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Meulengracht</dc:creator>
  <cp:keywords/>
  <dc:description/>
  <cp:lastModifiedBy>Victoria Meulengracht</cp:lastModifiedBy>
  <cp:revision>5</cp:revision>
  <dcterms:created xsi:type="dcterms:W3CDTF">2020-06-11T11:19:00Z</dcterms:created>
  <dcterms:modified xsi:type="dcterms:W3CDTF">2020-10-12T09:16:00Z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0x01010026120B9B0B42F74AB5ECAF07A45AE3D2</vt:lpwstr>
  </property>
</Properties>
</file>